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</w:rPr>
        <w:t>ESCUELA NORMAL SUPERIOR</w:t>
      </w: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</w:rPr>
        <w:t>FRAY JUSTO SANTA MARIA DE ORO</w:t>
      </w: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</w:rPr>
        <w:t>NIVEL SUPERIOR</w:t>
      </w: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</w:rPr>
        <w:t>PROFESORADO DE EDUCACIÓN INICIAL</w:t>
      </w: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PROGRAMA DE EXAMEN</w:t>
      </w: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AE2D33" w:rsidRPr="005E1CB4" w:rsidRDefault="00AE2D33" w:rsidP="00AE2D33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b/>
          <w:color w:val="000000" w:themeColor="text1"/>
          <w:sz w:val="36"/>
          <w:szCs w:val="36"/>
        </w:rPr>
        <w:t xml:space="preserve">CIENCIAS NATURALES </w:t>
      </w:r>
    </w:p>
    <w:p w:rsidR="00AE2D33" w:rsidRPr="005E1CB4" w:rsidRDefault="00AE2D33" w:rsidP="00AE2D33">
      <w:pPr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</w:rPr>
        <w:t>2º AÑO ÚNICA COMISIÓN.</w:t>
      </w:r>
    </w:p>
    <w:p w:rsidR="00AE2D33" w:rsidRPr="005E1CB4" w:rsidRDefault="00AE2D33" w:rsidP="00AE2D3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AE2D33" w:rsidRPr="005E1CB4" w:rsidRDefault="00AE2D33" w:rsidP="00AE2D33">
      <w:pPr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</w:rPr>
        <w:t>PROFESORA: SILVIA  ESTER  ABAD</w:t>
      </w:r>
    </w:p>
    <w:p w:rsidR="00AE2D33" w:rsidRPr="005E1CB4" w:rsidRDefault="00AE2D33" w:rsidP="00AE2D33">
      <w:pPr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</w:rPr>
        <w:t xml:space="preserve">             </w:t>
      </w:r>
    </w:p>
    <w:p w:rsidR="00AE2D33" w:rsidRPr="005E1CB4" w:rsidRDefault="00AE2D33" w:rsidP="00AE2D33">
      <w:pPr>
        <w:rPr>
          <w:rFonts w:ascii="Arial" w:hAnsi="Arial" w:cs="Arial"/>
          <w:color w:val="000000" w:themeColor="text1"/>
          <w:sz w:val="36"/>
          <w:szCs w:val="36"/>
        </w:rPr>
      </w:pPr>
    </w:p>
    <w:p w:rsidR="00AE2D33" w:rsidRPr="005E1CB4" w:rsidRDefault="00AE2D33" w:rsidP="00AE2D33">
      <w:pPr>
        <w:jc w:val="right"/>
        <w:rPr>
          <w:rFonts w:ascii="Arial" w:hAnsi="Arial" w:cs="Arial"/>
          <w:color w:val="000000" w:themeColor="text1"/>
          <w:sz w:val="36"/>
          <w:szCs w:val="36"/>
        </w:rPr>
      </w:pPr>
      <w:r w:rsidRPr="005E1CB4">
        <w:rPr>
          <w:rFonts w:ascii="Arial" w:hAnsi="Arial" w:cs="Arial"/>
          <w:color w:val="000000" w:themeColor="text1"/>
          <w:sz w:val="36"/>
          <w:szCs w:val="36"/>
          <w:u w:val="single"/>
        </w:rPr>
        <w:t>AÑO</w:t>
      </w:r>
      <w:r>
        <w:rPr>
          <w:rFonts w:ascii="Arial" w:hAnsi="Arial" w:cs="Arial"/>
          <w:color w:val="000000" w:themeColor="text1"/>
          <w:sz w:val="36"/>
          <w:szCs w:val="36"/>
        </w:rPr>
        <w:t>: 2019</w:t>
      </w:r>
      <w:r w:rsidRPr="005E1CB4"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AE2D33" w:rsidRDefault="00AE2D33" w:rsidP="00AE2D33">
      <w:pPr>
        <w:rPr>
          <w:rFonts w:ascii="Arial" w:hAnsi="Arial" w:cs="Arial"/>
          <w:color w:val="000000" w:themeColor="text1"/>
          <w:u w:val="single"/>
        </w:rPr>
      </w:pPr>
    </w:p>
    <w:p w:rsidR="00AE2D33" w:rsidRPr="005E1CB4" w:rsidRDefault="00AE2D33" w:rsidP="00AE2D33">
      <w:pPr>
        <w:rPr>
          <w:rFonts w:ascii="Arial" w:hAnsi="Arial" w:cs="Arial"/>
          <w:color w:val="000000" w:themeColor="text1"/>
          <w:u w:val="single"/>
        </w:rPr>
      </w:pPr>
    </w:p>
    <w:p w:rsidR="00AE2D33" w:rsidRDefault="00AE2D33" w:rsidP="00AE2D33">
      <w:pPr>
        <w:rPr>
          <w:rFonts w:ascii="Arial" w:hAnsi="Arial" w:cs="Arial"/>
          <w:color w:val="000000" w:themeColor="text1"/>
          <w:u w:val="single"/>
        </w:rPr>
      </w:pPr>
    </w:p>
    <w:p w:rsidR="00AE2D33" w:rsidRPr="005E1CB4" w:rsidRDefault="00AE2D33" w:rsidP="00AE2D33">
      <w:pPr>
        <w:rPr>
          <w:rFonts w:ascii="Arial" w:hAnsi="Arial" w:cs="Arial"/>
          <w:color w:val="000000" w:themeColor="text1"/>
          <w:u w:val="single"/>
        </w:rPr>
      </w:pPr>
    </w:p>
    <w:p w:rsidR="00AE2D33" w:rsidRPr="005E1CB4" w:rsidRDefault="00AE2D33" w:rsidP="00AE2D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5E1CB4">
        <w:rPr>
          <w:rFonts w:ascii="Arial" w:hAnsi="Arial" w:cs="Arial"/>
          <w:b/>
          <w:color w:val="000000" w:themeColor="text1"/>
        </w:rPr>
        <w:lastRenderedPageBreak/>
        <w:t>OBJETIVOS</w:t>
      </w:r>
    </w:p>
    <w:p w:rsidR="00AE2D33" w:rsidRPr="005E1CB4" w:rsidRDefault="00AE2D33" w:rsidP="00AE2D3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 xml:space="preserve">Interpretar las reacciones químicas elementales presentes en los materiales; teniendo presente su relación con </w:t>
      </w:r>
      <w:proofErr w:type="spellStart"/>
      <w:r w:rsidRPr="005E1CB4">
        <w:rPr>
          <w:rFonts w:ascii="Arial" w:hAnsi="Arial" w:cs="Arial"/>
          <w:color w:val="000000" w:themeColor="text1"/>
        </w:rPr>
        <w:t>Ia</w:t>
      </w:r>
      <w:proofErr w:type="spellEnd"/>
      <w:r w:rsidRPr="005E1CB4">
        <w:rPr>
          <w:rFonts w:ascii="Arial" w:hAnsi="Arial" w:cs="Arial"/>
          <w:color w:val="000000" w:themeColor="text1"/>
        </w:rPr>
        <w:t xml:space="preserve"> noción de la naturaleza microscópica de la materia, las transformaciones de materia y energía. </w:t>
      </w:r>
    </w:p>
    <w:p w:rsidR="00AE2D33" w:rsidRPr="005E1CB4" w:rsidRDefault="00AE2D33" w:rsidP="00AE2D3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Comprender</w:t>
      </w:r>
      <w:r w:rsidRPr="005E1CB4">
        <w:rPr>
          <w:rFonts w:ascii="Arial" w:hAnsi="Arial" w:cs="Arial"/>
          <w:color w:val="000000" w:themeColor="text1"/>
        </w:rPr>
        <w:t xml:space="preserve"> la dinámica, estructura, composición, distribución y cambios naturales y artificiales de los subsistemas de la Tierra, reconociendo el desarrollo de los distintos ambientes y v recursos naturales, siendo indispensable actuar sobre ellos con criterio responsable. </w:t>
      </w:r>
    </w:p>
    <w:p w:rsidR="00AE2D33" w:rsidRDefault="00AE2D33" w:rsidP="00AE2D3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Transferir </w:t>
      </w:r>
      <w:r w:rsidRPr="005E1CB4">
        <w:rPr>
          <w:rFonts w:ascii="Arial" w:hAnsi="Arial" w:cs="Arial"/>
          <w:color w:val="000000" w:themeColor="text1"/>
        </w:rPr>
        <w:t>los conocimientos de la diversidad animal y vegetal en los diversos ambientes y sus adaptaciones, comprendiendo las interacciones que existen entre las comun</w:t>
      </w:r>
      <w:r>
        <w:rPr>
          <w:rFonts w:ascii="Arial" w:hAnsi="Arial" w:cs="Arial"/>
          <w:color w:val="000000" w:themeColor="text1"/>
        </w:rPr>
        <w:t>idades y su ambiente físico.</w:t>
      </w: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AE2D33" w:rsidRPr="005E1CB4" w:rsidRDefault="00AE2D33" w:rsidP="00AE2D3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 w:rsidRPr="005E1CB4">
        <w:rPr>
          <w:rFonts w:ascii="Arial" w:hAnsi="Arial" w:cs="Arial"/>
          <w:b/>
          <w:color w:val="000000" w:themeColor="text1"/>
        </w:rPr>
        <w:t xml:space="preserve">EJES DE CONTENIDOS </w:t>
      </w:r>
    </w:p>
    <w:p w:rsidR="00AE2D33" w:rsidRPr="005E1CB4" w:rsidRDefault="00AE2D33" w:rsidP="00AE2D33">
      <w:p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 xml:space="preserve">Materia y transformaciones de la energía </w:t>
      </w:r>
    </w:p>
    <w:p w:rsidR="00AE2D33" w:rsidRPr="005E1CB4" w:rsidRDefault="00AE2D33" w:rsidP="00AE2D33">
      <w:pPr>
        <w:spacing w:after="0"/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 xml:space="preserve">Materia y Energía: propiedades generales y específicas. Cambios físicos y químicos. Las mezclas heterogéneas y homogéneas. Métodos de separación. Materia orgánica e inorgánica. </w:t>
      </w:r>
    </w:p>
    <w:p w:rsidR="00AE2D33" w:rsidRPr="005E1CB4" w:rsidRDefault="00AE2D33" w:rsidP="00AE2D33">
      <w:pPr>
        <w:spacing w:after="0"/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 xml:space="preserve">La energía fuentes, formas y transformaciones. </w:t>
      </w:r>
    </w:p>
    <w:p w:rsidR="00AE2D33" w:rsidRDefault="00AE2D33" w:rsidP="00AE2D33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AE2D33" w:rsidRDefault="00AE2D33" w:rsidP="00AE2D33">
      <w:pPr>
        <w:spacing w:after="0"/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La Tierra en el Universo</w:t>
      </w:r>
    </w:p>
    <w:p w:rsidR="00AE2D33" w:rsidRPr="005E1CB4" w:rsidRDefault="00AE2D33" w:rsidP="00AE2D33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O</w:t>
      </w:r>
      <w:r w:rsidRPr="005E1CB4">
        <w:rPr>
          <w:rFonts w:ascii="Arial" w:hAnsi="Arial" w:cs="Arial"/>
          <w:color w:val="000000" w:themeColor="text1"/>
        </w:rPr>
        <w:t xml:space="preserve">rigen del universo, teoría del Big </w:t>
      </w:r>
      <w:proofErr w:type="spellStart"/>
      <w:r w:rsidRPr="005E1CB4">
        <w:rPr>
          <w:rFonts w:ascii="Arial" w:hAnsi="Arial" w:cs="Arial"/>
          <w:color w:val="000000" w:themeColor="text1"/>
        </w:rPr>
        <w:t>Bang</w:t>
      </w:r>
      <w:proofErr w:type="spellEnd"/>
      <w:r w:rsidRPr="005E1CB4">
        <w:rPr>
          <w:rFonts w:ascii="Arial" w:hAnsi="Arial" w:cs="Arial"/>
          <w:color w:val="000000" w:themeColor="text1"/>
        </w:rPr>
        <w:t>. Sistema Solar. Movimientos de traslación y rotación planeta Tierra. Subsistemas terrestres.</w:t>
      </w:r>
    </w:p>
    <w:p w:rsidR="00AE2D33" w:rsidRPr="005E1CB4" w:rsidRDefault="00AE2D33" w:rsidP="00AE2D33">
      <w:pPr>
        <w:jc w:val="both"/>
        <w:rPr>
          <w:rFonts w:ascii="Arial" w:hAnsi="Arial" w:cs="Arial"/>
          <w:color w:val="000000" w:themeColor="text1"/>
        </w:rPr>
      </w:pPr>
    </w:p>
    <w:p w:rsidR="00AE2D33" w:rsidRPr="005E1CB4" w:rsidRDefault="00AE2D33" w:rsidP="00AE2D3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Los seres vivos y el ambiente</w:t>
      </w:r>
      <w:r w:rsidRPr="005E1CB4">
        <w:rPr>
          <w:rFonts w:ascii="Arial" w:hAnsi="Arial" w:cs="Arial"/>
          <w:color w:val="000000" w:themeColor="text1"/>
        </w:rPr>
        <w:t xml:space="preserve"> </w:t>
      </w:r>
    </w:p>
    <w:p w:rsidR="00AE2D33" w:rsidRDefault="00AE2D33" w:rsidP="00AE2D33">
      <w:p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Diversidad de los seres vivos. Reinos y Dominios. La biodiversidad, animal, adaptaciones mascotas, animales de la granja. Biodiversidad vegetal, germinación, huerta.</w:t>
      </w:r>
    </w:p>
    <w:p w:rsidR="00AE2D33" w:rsidRPr="005E1CB4" w:rsidRDefault="00AE2D33" w:rsidP="00AE2D33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E1CB4">
        <w:rPr>
          <w:rFonts w:ascii="Arial" w:hAnsi="Arial" w:cs="Arial"/>
          <w:b/>
        </w:rPr>
        <w:t xml:space="preserve">MECÁNICA DE EXAMEN </w:t>
      </w:r>
    </w:p>
    <w:p w:rsidR="00AE2D33" w:rsidRPr="005E1CB4" w:rsidRDefault="00AE2D33" w:rsidP="00AE2D33">
      <w:pPr>
        <w:pStyle w:val="ListParagraph"/>
        <w:rPr>
          <w:rFonts w:ascii="Arial" w:hAnsi="Arial" w:cs="Arial"/>
          <w:b/>
        </w:rPr>
      </w:pPr>
    </w:p>
    <w:p w:rsidR="00AE2D33" w:rsidRPr="005E1CB4" w:rsidRDefault="00AE2D33" w:rsidP="00AE2D33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5E1CB4">
        <w:rPr>
          <w:rFonts w:ascii="Arial" w:hAnsi="Arial" w:cs="Arial"/>
          <w:b/>
        </w:rPr>
        <w:t>PARA ALUMNOS REGULARES</w:t>
      </w: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</w:rPr>
      </w:pPr>
      <w:r w:rsidRPr="005E1CB4">
        <w:rPr>
          <w:rFonts w:ascii="Arial" w:hAnsi="Arial" w:cs="Arial"/>
        </w:rPr>
        <w:t>El examen es escrito e individual. Para acreditar el alumno debe obtener 4 (cuatro) puntos como mínimo. En caso de que el 50% de las respuestas sean incompletas el alumno accederá a una instancia oral en la cual el tribunal examinador le planteará otras situaciones a resolver.</w:t>
      </w: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</w:rPr>
      </w:pPr>
    </w:p>
    <w:p w:rsidR="00AE2D33" w:rsidRPr="005E1CB4" w:rsidRDefault="00AE2D33" w:rsidP="00AE2D3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5E1CB4">
        <w:rPr>
          <w:rFonts w:ascii="Arial" w:hAnsi="Arial" w:cs="Arial"/>
          <w:b/>
        </w:rPr>
        <w:t>PARA ALUMNOS LIBRES</w:t>
      </w:r>
    </w:p>
    <w:p w:rsidR="00AE2D33" w:rsidRDefault="00AE2D33" w:rsidP="00AE2D33">
      <w:pPr>
        <w:pStyle w:val="ListParagraph"/>
        <w:rPr>
          <w:sz w:val="24"/>
          <w:szCs w:val="24"/>
        </w:rPr>
      </w:pPr>
      <w:r>
        <w:rPr>
          <w:rFonts w:ascii="Arial" w:hAnsi="Arial" w:cs="Arial"/>
        </w:rPr>
        <w:t>El examen es escrito</w:t>
      </w:r>
      <w:r w:rsidRPr="005E1CB4">
        <w:rPr>
          <w:rFonts w:ascii="Arial" w:hAnsi="Arial" w:cs="Arial"/>
        </w:rPr>
        <w:t xml:space="preserve"> e individual. Para acreditar el alumno debe obtener 4 (cuatro</w:t>
      </w:r>
      <w:r>
        <w:rPr>
          <w:rFonts w:ascii="Arial" w:hAnsi="Arial" w:cs="Arial"/>
        </w:rPr>
        <w:t>) puntos como mínimo.</w:t>
      </w:r>
      <w:r w:rsidRPr="00851D35">
        <w:rPr>
          <w:sz w:val="24"/>
          <w:szCs w:val="24"/>
        </w:rPr>
        <w:t xml:space="preserve"> </w:t>
      </w:r>
      <w:r>
        <w:rPr>
          <w:sz w:val="24"/>
          <w:szCs w:val="24"/>
        </w:rPr>
        <w:t>En caso de que el 50% de las respuestas sean incompletas el alumno accederá a una instancia oral en la cual el tribunal examinador le planteará otras situaciones a resolver.</w:t>
      </w: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  <w:b/>
        </w:rPr>
      </w:pPr>
    </w:p>
    <w:p w:rsidR="00AE2D33" w:rsidRDefault="00AE2D33" w:rsidP="00AE2D33">
      <w:pPr>
        <w:pStyle w:val="ListParagraph"/>
        <w:rPr>
          <w:b/>
          <w:sz w:val="24"/>
          <w:szCs w:val="24"/>
        </w:rPr>
      </w:pPr>
    </w:p>
    <w:p w:rsidR="00AE2D33" w:rsidRPr="005E1CB4" w:rsidRDefault="00AE2D33" w:rsidP="00AE2D3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E1CB4">
        <w:rPr>
          <w:b/>
          <w:sz w:val="24"/>
          <w:szCs w:val="24"/>
        </w:rPr>
        <w:t>CRITERIOS DE EVALUACIÓN</w:t>
      </w:r>
    </w:p>
    <w:p w:rsidR="00AE2D33" w:rsidRPr="006F187E" w:rsidRDefault="00AE2D33" w:rsidP="00AE2D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87E">
        <w:rPr>
          <w:sz w:val="24"/>
          <w:szCs w:val="24"/>
        </w:rPr>
        <w:t>Dominio de los contenidos a evaluar.</w:t>
      </w:r>
    </w:p>
    <w:p w:rsidR="00AE2D33" w:rsidRDefault="00AE2D33" w:rsidP="00AE2D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87E">
        <w:rPr>
          <w:sz w:val="24"/>
          <w:szCs w:val="24"/>
        </w:rPr>
        <w:t>Claridad, coherencia y  pertinencia en las respuestas.</w:t>
      </w:r>
    </w:p>
    <w:p w:rsidR="00AE2D33" w:rsidRPr="001F5AB6" w:rsidRDefault="00AE2D33" w:rsidP="00AE2D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Emisión de opinión crítica y reflexiva.</w:t>
      </w:r>
    </w:p>
    <w:p w:rsidR="00AE2D33" w:rsidRPr="005E1CB4" w:rsidRDefault="00AE2D33" w:rsidP="00AE2D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3310A">
        <w:rPr>
          <w:b/>
          <w:sz w:val="24"/>
          <w:szCs w:val="24"/>
        </w:rPr>
        <w:t>BIBLIOGRAFÍA</w:t>
      </w:r>
    </w:p>
    <w:p w:rsidR="00AE2D33" w:rsidRPr="005E1CB4" w:rsidRDefault="00AE2D33" w:rsidP="00AE2D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CUNIGLIO, BARDERI y otros: “Biología y Ciencias de la Tierra”. Ed. Santillana.1999.</w:t>
      </w:r>
    </w:p>
    <w:p w:rsidR="00AE2D33" w:rsidRPr="005E1CB4" w:rsidRDefault="00AE2D33" w:rsidP="00AE2D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PARISI Antonio y otros. “La Tierra en el universo, el Sistema Solar”. Ministerio de Educación y Cultura de España. 1998. Madrid.</w:t>
      </w:r>
    </w:p>
    <w:p w:rsidR="00AE2D33" w:rsidRPr="005E1CB4" w:rsidRDefault="00AE2D33" w:rsidP="00AE2D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CURTIS, H. y otros Biología. Ed. Médica Panamericana. 2008. Buenos Aires.</w:t>
      </w:r>
    </w:p>
    <w:p w:rsidR="00AE2D33" w:rsidRPr="005E1CB4" w:rsidRDefault="00AE2D33" w:rsidP="00AE2D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 xml:space="preserve">Secretaría de Estado de Ambiente y Desarrollo Sustentable. Manual de Educación Ambiental de la ' Provincia de San Juan. 2014.  San Juan. Argentina. </w:t>
      </w:r>
    </w:p>
    <w:p w:rsidR="00AE2D33" w:rsidRPr="005E1CB4" w:rsidRDefault="00AE2D33" w:rsidP="00AE2D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ANTOKOLEC Y otros. Biol</w:t>
      </w:r>
      <w:r>
        <w:rPr>
          <w:rFonts w:ascii="Arial" w:hAnsi="Arial" w:cs="Arial"/>
          <w:color w:val="000000" w:themeColor="text1"/>
        </w:rPr>
        <w:t>ogía, Origen y continuidad de lo</w:t>
      </w:r>
      <w:r w:rsidRPr="005E1CB4">
        <w:rPr>
          <w:rFonts w:ascii="Arial" w:hAnsi="Arial" w:cs="Arial"/>
          <w:color w:val="000000" w:themeColor="text1"/>
        </w:rPr>
        <w:t xml:space="preserve">s seres vivos. Editorial </w:t>
      </w:r>
      <w:proofErr w:type="spellStart"/>
      <w:r w:rsidRPr="005E1CB4">
        <w:rPr>
          <w:rFonts w:ascii="Arial" w:hAnsi="Arial" w:cs="Arial"/>
          <w:color w:val="000000" w:themeColor="text1"/>
        </w:rPr>
        <w:t>Kapeluz</w:t>
      </w:r>
      <w:proofErr w:type="spellEnd"/>
      <w:r w:rsidRPr="005E1CB4">
        <w:rPr>
          <w:rFonts w:ascii="Arial" w:hAnsi="Arial" w:cs="Arial"/>
          <w:color w:val="000000" w:themeColor="text1"/>
        </w:rPr>
        <w:t>. 2015. Buenos Aires. Argentina.</w:t>
      </w:r>
    </w:p>
    <w:p w:rsidR="00AE2D33" w:rsidRPr="005E1CB4" w:rsidRDefault="00AE2D33" w:rsidP="00AE2D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 xml:space="preserve">BALBIANO Alejandro y otros. Ciencias Naturales I. Editorial Santillana. 2012. Buenos Aires. </w:t>
      </w:r>
    </w:p>
    <w:p w:rsidR="00AE2D33" w:rsidRPr="002B580C" w:rsidRDefault="00AE2D33" w:rsidP="00AE2D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Documentos de cátedra:</w:t>
      </w:r>
    </w:p>
    <w:p w:rsidR="00AE2D33" w:rsidRPr="005E1CB4" w:rsidRDefault="00AE2D33" w:rsidP="00AE2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La Tierra en el Universo y sus cambios</w:t>
      </w:r>
    </w:p>
    <w:p w:rsidR="00AE2D33" w:rsidRPr="005E1CB4" w:rsidRDefault="00AE2D33" w:rsidP="00AE2D3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5E1CB4">
        <w:rPr>
          <w:rFonts w:ascii="Arial" w:hAnsi="Arial" w:cs="Arial"/>
          <w:color w:val="000000" w:themeColor="text1"/>
        </w:rPr>
        <w:t>Materia y Energía</w:t>
      </w: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2D33" w:rsidRPr="005E1CB4" w:rsidRDefault="00AE2D33" w:rsidP="00AE2D33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2D33" w:rsidRPr="005E1CB4" w:rsidRDefault="00AE2D33" w:rsidP="00AE2D3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AE2D33" w:rsidRDefault="00AE2D33" w:rsidP="00AE2D33">
      <w:pPr>
        <w:pStyle w:val="ListParagraph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C26FF0" w:rsidRDefault="00C26FF0"/>
    <w:sectPr w:rsidR="00C26FF0" w:rsidSect="00C26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344"/>
    <w:multiLevelType w:val="hybridMultilevel"/>
    <w:tmpl w:val="E69476D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7788C"/>
    <w:multiLevelType w:val="hybridMultilevel"/>
    <w:tmpl w:val="DDC44F84"/>
    <w:lvl w:ilvl="0" w:tplc="D2AE1B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198"/>
    <w:multiLevelType w:val="hybridMultilevel"/>
    <w:tmpl w:val="0094AAC6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EF095C"/>
    <w:multiLevelType w:val="hybridMultilevel"/>
    <w:tmpl w:val="8812C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7EC0"/>
    <w:multiLevelType w:val="hybridMultilevel"/>
    <w:tmpl w:val="9E3AC768"/>
    <w:lvl w:ilvl="0" w:tplc="9B8023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94393"/>
    <w:multiLevelType w:val="hybridMultilevel"/>
    <w:tmpl w:val="564AB5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2D33"/>
    <w:rsid w:val="00AE2D33"/>
    <w:rsid w:val="00C26FF0"/>
    <w:rsid w:val="00E8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33"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2649</Characters>
  <Application>Microsoft Office Word</Application>
  <DocSecurity>0</DocSecurity>
  <Lines>22</Lines>
  <Paragraphs>6</Paragraphs>
  <ScaleCrop>false</ScaleCrop>
  <Company>EXO S.A.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</cp:revision>
  <dcterms:created xsi:type="dcterms:W3CDTF">2020-03-20T14:34:00Z</dcterms:created>
  <dcterms:modified xsi:type="dcterms:W3CDTF">2020-03-20T14:36:00Z</dcterms:modified>
</cp:coreProperties>
</file>